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1C" w:rsidRDefault="0063761C" w:rsidP="0063761C">
      <w:pPr>
        <w:shd w:val="clear" w:color="auto" w:fill="FFFFFF"/>
        <w:spacing w:after="0" w:line="240" w:lineRule="atLeast"/>
        <w:outlineLvl w:val="0"/>
        <w:rPr>
          <w:rFonts w:ascii="Helvetica" w:eastAsia="Times New Roman" w:hAnsi="Helvetica" w:cs="Helvetica"/>
          <w:color w:val="666666"/>
          <w:spacing w:val="-15"/>
          <w:kern w:val="36"/>
          <w:sz w:val="31"/>
          <w:szCs w:val="31"/>
          <w:lang w:eastAsia="hr-HR"/>
        </w:rPr>
      </w:pPr>
      <w:r w:rsidRPr="0063761C">
        <w:rPr>
          <w:rFonts w:ascii="Helvetica" w:eastAsia="Times New Roman" w:hAnsi="Helvetica" w:cs="Helvetica"/>
          <w:color w:val="666666"/>
          <w:spacing w:val="-15"/>
          <w:kern w:val="36"/>
          <w:sz w:val="31"/>
          <w:szCs w:val="31"/>
          <w:lang w:eastAsia="hr-HR"/>
        </w:rPr>
        <w:fldChar w:fldCharType="begin"/>
      </w:r>
      <w:r w:rsidRPr="0063761C">
        <w:rPr>
          <w:rFonts w:ascii="Helvetica" w:eastAsia="Times New Roman" w:hAnsi="Helvetica" w:cs="Helvetica"/>
          <w:color w:val="666666"/>
          <w:spacing w:val="-15"/>
          <w:kern w:val="36"/>
          <w:sz w:val="31"/>
          <w:szCs w:val="31"/>
          <w:lang w:eastAsia="hr-HR"/>
        </w:rPr>
        <w:instrText xml:space="preserve"> HYPERLINK "http://www.igk.hr/index.php?option=com_content&amp;view=article&amp;id=6390%3Amavija&amp;catid=37%3Anovosti&amp;Itemid=565&amp;lang=hr" </w:instrText>
      </w:r>
      <w:r w:rsidRPr="0063761C">
        <w:rPr>
          <w:rFonts w:ascii="Helvetica" w:eastAsia="Times New Roman" w:hAnsi="Helvetica" w:cs="Helvetica"/>
          <w:color w:val="666666"/>
          <w:spacing w:val="-15"/>
          <w:kern w:val="36"/>
          <w:sz w:val="31"/>
          <w:szCs w:val="31"/>
          <w:lang w:eastAsia="hr-HR"/>
        </w:rPr>
        <w:fldChar w:fldCharType="separate"/>
      </w:r>
      <w:r w:rsidRPr="0063761C">
        <w:rPr>
          <w:rFonts w:ascii="Helvetica" w:eastAsia="Times New Roman" w:hAnsi="Helvetica" w:cs="Helvetica"/>
          <w:color w:val="333333"/>
          <w:spacing w:val="-15"/>
          <w:kern w:val="36"/>
          <w:sz w:val="31"/>
          <w:szCs w:val="31"/>
          <w:u w:val="single"/>
          <w:bdr w:val="none" w:sz="0" w:space="0" w:color="auto" w:frame="1"/>
          <w:lang w:eastAsia="hr-HR"/>
        </w:rPr>
        <w:t>60.</w:t>
      </w:r>
      <w:r w:rsidRPr="0063761C">
        <w:rPr>
          <w:rFonts w:ascii="Helvetica" w:eastAsia="Times New Roman" w:hAnsi="Helvetica" w:cs="Helvetica"/>
          <w:color w:val="666666"/>
          <w:spacing w:val="-15"/>
          <w:kern w:val="36"/>
          <w:sz w:val="31"/>
          <w:szCs w:val="31"/>
          <w:bdr w:val="none" w:sz="0" w:space="0" w:color="auto" w:frame="1"/>
          <w:lang w:eastAsia="hr-HR"/>
        </w:rPr>
        <w:t> </w:t>
      </w:r>
      <w:r w:rsidRPr="0063761C">
        <w:rPr>
          <w:rFonts w:ascii="Helvetica" w:eastAsia="Times New Roman" w:hAnsi="Helvetica" w:cs="Helvetica"/>
          <w:color w:val="666666"/>
          <w:spacing w:val="-15"/>
          <w:kern w:val="36"/>
          <w:sz w:val="31"/>
          <w:szCs w:val="31"/>
          <w:u w:val="single"/>
          <w:bdr w:val="none" w:sz="0" w:space="0" w:color="auto" w:frame="1"/>
          <w:lang w:eastAsia="hr-HR"/>
        </w:rPr>
        <w:t>obljetnica Muškog vokalnog ansambla</w:t>
      </w:r>
      <w:r w:rsidRPr="0063761C">
        <w:rPr>
          <w:rFonts w:ascii="Helvetica" w:eastAsia="Times New Roman" w:hAnsi="Helvetica" w:cs="Helvetica"/>
          <w:color w:val="666666"/>
          <w:spacing w:val="-15"/>
          <w:kern w:val="36"/>
          <w:sz w:val="31"/>
          <w:szCs w:val="31"/>
          <w:lang w:eastAsia="hr-HR"/>
        </w:rPr>
        <w:fldChar w:fldCharType="end"/>
      </w:r>
    </w:p>
    <w:p w:rsidR="0063761C" w:rsidRPr="0063761C" w:rsidRDefault="0063761C" w:rsidP="0063761C">
      <w:pPr>
        <w:shd w:val="clear" w:color="auto" w:fill="FFFFFF"/>
        <w:spacing w:after="0" w:line="240" w:lineRule="atLeast"/>
        <w:outlineLvl w:val="0"/>
        <w:rPr>
          <w:rFonts w:ascii="Helvetica" w:eastAsia="Times New Roman" w:hAnsi="Helvetica" w:cs="Helvetica"/>
          <w:color w:val="666666"/>
          <w:spacing w:val="-15"/>
          <w:kern w:val="36"/>
          <w:sz w:val="31"/>
          <w:szCs w:val="31"/>
          <w:lang w:eastAsia="hr-HR"/>
        </w:rPr>
      </w:pPr>
    </w:p>
    <w:p w:rsidR="0063761C" w:rsidRPr="0063761C" w:rsidRDefault="0063761C" w:rsidP="0063761C">
      <w:pPr>
        <w:spacing w:after="225" w:line="306" w:lineRule="atLeast"/>
        <w:rPr>
          <w:rFonts w:ascii="Helvetica" w:eastAsia="Times New Roman" w:hAnsi="Helvetica" w:cs="Helvetica"/>
          <w:color w:val="666666"/>
          <w:sz w:val="18"/>
          <w:szCs w:val="18"/>
          <w:lang w:eastAsia="hr-HR"/>
        </w:rPr>
      </w:pPr>
      <w:r w:rsidRPr="0063761C">
        <w:rPr>
          <w:rFonts w:ascii="Helvetica" w:eastAsia="Times New Roman" w:hAnsi="Helvetica" w:cs="Helvetica"/>
          <w:noProof/>
          <w:color w:val="666666"/>
          <w:sz w:val="18"/>
          <w:szCs w:val="18"/>
          <w:lang w:eastAsia="hr-HR"/>
        </w:rPr>
        <w:drawing>
          <wp:inline distT="0" distB="0" distL="0" distR="0" wp14:anchorId="320EF3CE" wp14:editId="17B1E590">
            <wp:extent cx="3845295" cy="2886075"/>
            <wp:effectExtent l="0" t="0" r="3175" b="0"/>
            <wp:docPr id="1" name="Picture 1" descr="m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681" cy="289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61C" w:rsidRPr="0049508D" w:rsidRDefault="0063761C" w:rsidP="00950B27">
      <w:pPr>
        <w:spacing w:after="120" w:line="306" w:lineRule="atLeast"/>
        <w:rPr>
          <w:rFonts w:ascii="Helvetica" w:eastAsia="Times New Roman" w:hAnsi="Helvetica" w:cs="Helvetica"/>
          <w:color w:val="666666"/>
          <w:sz w:val="20"/>
          <w:szCs w:val="20"/>
          <w:lang w:eastAsia="hr-HR"/>
        </w:rPr>
      </w:pPr>
      <w:r w:rsidRPr="0049508D">
        <w:rPr>
          <w:rFonts w:ascii="Helvetica" w:eastAsia="Times New Roman" w:hAnsi="Helvetica" w:cs="Helvetica"/>
          <w:b/>
          <w:bCs/>
          <w:color w:val="666666"/>
          <w:sz w:val="20"/>
          <w:szCs w:val="20"/>
          <w:bdr w:val="none" w:sz="0" w:space="0" w:color="auto" w:frame="1"/>
          <w:lang w:eastAsia="hr-HR"/>
        </w:rPr>
        <w:t>Hrvatski glazbeni zavod</w:t>
      </w:r>
      <w:r w:rsidRPr="0049508D">
        <w:rPr>
          <w:rFonts w:ascii="Helvetica" w:eastAsia="Times New Roman" w:hAnsi="Helvetica" w:cs="Helvetica"/>
          <w:color w:val="666666"/>
          <w:sz w:val="20"/>
          <w:szCs w:val="20"/>
          <w:lang w:eastAsia="hr-HR"/>
        </w:rPr>
        <w:br/>
      </w:r>
      <w:r w:rsidRPr="0049508D">
        <w:rPr>
          <w:rFonts w:ascii="Helvetica" w:eastAsia="Times New Roman" w:hAnsi="Helvetica" w:cs="Helvetica"/>
          <w:b/>
          <w:bCs/>
          <w:color w:val="666666"/>
          <w:sz w:val="20"/>
          <w:szCs w:val="20"/>
          <w:bdr w:val="none" w:sz="0" w:space="0" w:color="auto" w:frame="1"/>
          <w:lang w:eastAsia="hr-HR"/>
        </w:rPr>
        <w:t>15. lipnja 2016. u 20 sati</w:t>
      </w:r>
    </w:p>
    <w:p w:rsidR="00950B27" w:rsidRPr="0049508D" w:rsidRDefault="0063761C" w:rsidP="00950B27">
      <w:pPr>
        <w:spacing w:after="120" w:line="240" w:lineRule="auto"/>
        <w:rPr>
          <w:rFonts w:ascii="Helvetica" w:eastAsia="Times New Roman" w:hAnsi="Helvetica" w:cs="Helvetica"/>
          <w:color w:val="666666"/>
          <w:sz w:val="20"/>
          <w:szCs w:val="20"/>
          <w:lang w:eastAsia="hr-HR"/>
        </w:rPr>
      </w:pPr>
      <w:r w:rsidRPr="0049508D">
        <w:rPr>
          <w:rFonts w:ascii="Helvetica" w:eastAsia="Times New Roman" w:hAnsi="Helvetica" w:cs="Helvetica"/>
          <w:bCs/>
          <w:color w:val="666666"/>
          <w:sz w:val="20"/>
          <w:szCs w:val="20"/>
          <w:bdr w:val="none" w:sz="0" w:space="0" w:color="auto" w:frame="1"/>
          <w:lang w:eastAsia="hr-HR"/>
        </w:rPr>
        <w:t>Dirigent</w:t>
      </w:r>
      <w:r w:rsidRPr="0049508D">
        <w:rPr>
          <w:rFonts w:ascii="Helvetica" w:eastAsia="Times New Roman" w:hAnsi="Helvetica" w:cs="Helvetica"/>
          <w:b/>
          <w:bCs/>
          <w:color w:val="666666"/>
          <w:sz w:val="20"/>
          <w:szCs w:val="20"/>
          <w:bdr w:val="none" w:sz="0" w:space="0" w:color="auto" w:frame="1"/>
          <w:lang w:eastAsia="hr-HR"/>
        </w:rPr>
        <w:t>:</w:t>
      </w:r>
      <w:r w:rsidRPr="0049508D">
        <w:rPr>
          <w:rFonts w:ascii="Helvetica" w:eastAsia="Times New Roman" w:hAnsi="Helvetica" w:cs="Helvetica"/>
          <w:color w:val="666666"/>
          <w:sz w:val="20"/>
          <w:szCs w:val="20"/>
          <w:lang w:eastAsia="hr-HR"/>
        </w:rPr>
        <w:t> </w:t>
      </w:r>
      <w:r w:rsidRPr="0049508D">
        <w:rPr>
          <w:rFonts w:ascii="Helvetica" w:eastAsia="Times New Roman" w:hAnsi="Helvetica" w:cs="Helvetica"/>
          <w:b/>
          <w:color w:val="666666"/>
          <w:sz w:val="20"/>
          <w:szCs w:val="20"/>
          <w:lang w:eastAsia="hr-HR"/>
        </w:rPr>
        <w:t xml:space="preserve">Ozren </w:t>
      </w:r>
      <w:proofErr w:type="spellStart"/>
      <w:r w:rsidRPr="0049508D">
        <w:rPr>
          <w:rFonts w:ascii="Helvetica" w:eastAsia="Times New Roman" w:hAnsi="Helvetica" w:cs="Helvetica"/>
          <w:b/>
          <w:color w:val="666666"/>
          <w:sz w:val="20"/>
          <w:szCs w:val="20"/>
          <w:lang w:eastAsia="hr-HR"/>
        </w:rPr>
        <w:t>Bogdanović</w:t>
      </w:r>
      <w:proofErr w:type="spellEnd"/>
    </w:p>
    <w:p w:rsidR="0063761C" w:rsidRPr="0049508D" w:rsidRDefault="0063761C" w:rsidP="00AE6131">
      <w:pPr>
        <w:spacing w:after="60" w:line="240" w:lineRule="auto"/>
        <w:rPr>
          <w:rFonts w:ascii="Helvetica" w:eastAsia="Times New Roman" w:hAnsi="Helvetica" w:cs="Helvetica"/>
          <w:color w:val="666666"/>
          <w:sz w:val="20"/>
          <w:szCs w:val="20"/>
          <w:lang w:eastAsia="hr-HR"/>
        </w:rPr>
      </w:pPr>
      <w:r w:rsidRPr="0049508D">
        <w:rPr>
          <w:rFonts w:ascii="Helvetica" w:eastAsia="Times New Roman" w:hAnsi="Helvetica" w:cs="Helvetica"/>
          <w:bCs/>
          <w:color w:val="666666"/>
          <w:sz w:val="20"/>
          <w:szCs w:val="20"/>
          <w:bdr w:val="none" w:sz="0" w:space="0" w:color="auto" w:frame="1"/>
          <w:lang w:eastAsia="hr-HR"/>
        </w:rPr>
        <w:t>Gosti</w:t>
      </w:r>
      <w:r w:rsidRPr="0049508D">
        <w:rPr>
          <w:rFonts w:ascii="Helvetica" w:eastAsia="Times New Roman" w:hAnsi="Helvetica" w:cs="Helvetica"/>
          <w:b/>
          <w:bCs/>
          <w:color w:val="666666"/>
          <w:sz w:val="20"/>
          <w:szCs w:val="20"/>
          <w:bdr w:val="none" w:sz="0" w:space="0" w:color="auto" w:frame="1"/>
          <w:lang w:eastAsia="hr-HR"/>
        </w:rPr>
        <w:t>:</w:t>
      </w:r>
      <w:r w:rsidRPr="0049508D">
        <w:rPr>
          <w:rFonts w:ascii="Helvetica" w:eastAsia="Times New Roman" w:hAnsi="Helvetica" w:cs="Helvetica"/>
          <w:color w:val="666666"/>
          <w:sz w:val="20"/>
          <w:szCs w:val="20"/>
          <w:lang w:eastAsia="hr-HR"/>
        </w:rPr>
        <w:br/>
      </w:r>
      <w:r w:rsidRPr="0049508D">
        <w:rPr>
          <w:rFonts w:ascii="Helvetica" w:eastAsia="Times New Roman" w:hAnsi="Helvetica" w:cs="Helvetica"/>
          <w:b/>
          <w:color w:val="666666"/>
          <w:sz w:val="20"/>
          <w:szCs w:val="20"/>
          <w:lang w:eastAsia="hr-HR"/>
        </w:rPr>
        <w:t xml:space="preserve">Martina </w:t>
      </w:r>
      <w:proofErr w:type="spellStart"/>
      <w:r w:rsidRPr="0049508D">
        <w:rPr>
          <w:rFonts w:ascii="Helvetica" w:eastAsia="Times New Roman" w:hAnsi="Helvetica" w:cs="Helvetica"/>
          <w:b/>
          <w:color w:val="666666"/>
          <w:sz w:val="20"/>
          <w:szCs w:val="20"/>
          <w:lang w:eastAsia="hr-HR"/>
        </w:rPr>
        <w:t>Gojčeta</w:t>
      </w:r>
      <w:proofErr w:type="spellEnd"/>
      <w:r w:rsidRPr="0049508D">
        <w:rPr>
          <w:rFonts w:ascii="Helvetica" w:eastAsia="Times New Roman" w:hAnsi="Helvetica" w:cs="Helvetica"/>
          <w:b/>
          <w:color w:val="666666"/>
          <w:sz w:val="20"/>
          <w:szCs w:val="20"/>
          <w:lang w:eastAsia="hr-HR"/>
        </w:rPr>
        <w:t xml:space="preserve"> Silić</w:t>
      </w:r>
      <w:r w:rsidRPr="0049508D">
        <w:rPr>
          <w:rFonts w:ascii="Helvetica" w:eastAsia="Times New Roman" w:hAnsi="Helvetica" w:cs="Helvetica"/>
          <w:color w:val="666666"/>
          <w:sz w:val="20"/>
          <w:szCs w:val="20"/>
          <w:lang w:eastAsia="hr-HR"/>
        </w:rPr>
        <w:t xml:space="preserve">, </w:t>
      </w:r>
      <w:proofErr w:type="spellStart"/>
      <w:r w:rsidRPr="0049508D">
        <w:rPr>
          <w:rFonts w:ascii="Helvetica" w:eastAsia="Times New Roman" w:hAnsi="Helvetica" w:cs="Helvetica"/>
          <w:color w:val="666666"/>
          <w:sz w:val="20"/>
          <w:szCs w:val="20"/>
          <w:lang w:eastAsia="hr-HR"/>
        </w:rPr>
        <w:t>mezzosopran</w:t>
      </w:r>
      <w:proofErr w:type="spellEnd"/>
      <w:r w:rsidRPr="0049508D">
        <w:rPr>
          <w:rFonts w:ascii="Helvetica" w:eastAsia="Times New Roman" w:hAnsi="Helvetica" w:cs="Helvetica"/>
          <w:color w:val="666666"/>
          <w:sz w:val="20"/>
          <w:szCs w:val="20"/>
          <w:lang w:eastAsia="hr-HR"/>
        </w:rPr>
        <w:br/>
      </w:r>
      <w:proofErr w:type="spellStart"/>
      <w:r w:rsidRPr="0049508D">
        <w:rPr>
          <w:rFonts w:ascii="Helvetica" w:eastAsia="Times New Roman" w:hAnsi="Helvetica" w:cs="Helvetica"/>
          <w:b/>
          <w:color w:val="666666"/>
          <w:sz w:val="20"/>
          <w:szCs w:val="20"/>
          <w:lang w:eastAsia="hr-HR"/>
        </w:rPr>
        <w:t>Hvalimira</w:t>
      </w:r>
      <w:proofErr w:type="spellEnd"/>
      <w:r w:rsidRPr="0049508D">
        <w:rPr>
          <w:rFonts w:ascii="Helvetica" w:eastAsia="Times New Roman" w:hAnsi="Helvetica" w:cs="Helvetica"/>
          <w:b/>
          <w:color w:val="666666"/>
          <w:sz w:val="20"/>
          <w:szCs w:val="20"/>
          <w:lang w:eastAsia="hr-HR"/>
        </w:rPr>
        <w:t xml:space="preserve"> </w:t>
      </w:r>
      <w:proofErr w:type="spellStart"/>
      <w:r w:rsidRPr="0049508D">
        <w:rPr>
          <w:rFonts w:ascii="Helvetica" w:eastAsia="Times New Roman" w:hAnsi="Helvetica" w:cs="Helvetica"/>
          <w:b/>
          <w:color w:val="666666"/>
          <w:sz w:val="20"/>
          <w:szCs w:val="20"/>
          <w:lang w:eastAsia="hr-HR"/>
        </w:rPr>
        <w:t>Bledšnajder</w:t>
      </w:r>
      <w:proofErr w:type="spellEnd"/>
      <w:r w:rsidRPr="0049508D">
        <w:rPr>
          <w:rFonts w:ascii="Helvetica" w:eastAsia="Times New Roman" w:hAnsi="Helvetica" w:cs="Helvetica"/>
          <w:color w:val="666666"/>
          <w:sz w:val="20"/>
          <w:szCs w:val="20"/>
          <w:lang w:eastAsia="hr-HR"/>
        </w:rPr>
        <w:t>, klavir</w:t>
      </w:r>
      <w:r w:rsidRPr="0049508D">
        <w:rPr>
          <w:rFonts w:ascii="Helvetica" w:eastAsia="Times New Roman" w:hAnsi="Helvetica" w:cs="Helvetica"/>
          <w:color w:val="666666"/>
          <w:sz w:val="20"/>
          <w:szCs w:val="20"/>
          <w:lang w:eastAsia="hr-HR"/>
        </w:rPr>
        <w:br/>
      </w:r>
      <w:r w:rsidRPr="0049508D">
        <w:rPr>
          <w:rFonts w:ascii="Helvetica" w:eastAsia="Times New Roman" w:hAnsi="Helvetica" w:cs="Helvetica"/>
          <w:b/>
          <w:color w:val="666666"/>
          <w:sz w:val="20"/>
          <w:szCs w:val="20"/>
          <w:lang w:eastAsia="hr-HR"/>
        </w:rPr>
        <w:t xml:space="preserve">Ivana </w:t>
      </w:r>
      <w:proofErr w:type="spellStart"/>
      <w:r w:rsidRPr="0049508D">
        <w:rPr>
          <w:rFonts w:ascii="Helvetica" w:eastAsia="Times New Roman" w:hAnsi="Helvetica" w:cs="Helvetica"/>
          <w:b/>
          <w:color w:val="666666"/>
          <w:sz w:val="20"/>
          <w:szCs w:val="20"/>
          <w:lang w:eastAsia="hr-HR"/>
        </w:rPr>
        <w:t>Biliško</w:t>
      </w:r>
      <w:proofErr w:type="spellEnd"/>
      <w:r w:rsidRPr="0049508D">
        <w:rPr>
          <w:rFonts w:ascii="Helvetica" w:eastAsia="Times New Roman" w:hAnsi="Helvetica" w:cs="Helvetica"/>
          <w:color w:val="666666"/>
          <w:sz w:val="20"/>
          <w:szCs w:val="20"/>
          <w:lang w:eastAsia="hr-HR"/>
        </w:rPr>
        <w:t>, harfa</w:t>
      </w:r>
      <w:r w:rsidRPr="0049508D">
        <w:rPr>
          <w:rFonts w:ascii="Helvetica" w:eastAsia="Times New Roman" w:hAnsi="Helvetica" w:cs="Helvetica"/>
          <w:color w:val="666666"/>
          <w:sz w:val="20"/>
          <w:szCs w:val="20"/>
          <w:lang w:eastAsia="hr-HR"/>
        </w:rPr>
        <w:br/>
        <w:t>Tamburaški orkestar Folklornog ansambla ''Ivan Goran Kovačić''</w:t>
      </w:r>
    </w:p>
    <w:p w:rsidR="00E03318" w:rsidRDefault="0063761C" w:rsidP="00AE6131">
      <w:pPr>
        <w:spacing w:after="0" w:line="240" w:lineRule="auto"/>
        <w:rPr>
          <w:rFonts w:ascii="Helvetica" w:eastAsia="Times New Roman" w:hAnsi="Helvetica" w:cs="Helvetica"/>
          <w:color w:val="666666"/>
          <w:sz w:val="20"/>
          <w:szCs w:val="20"/>
          <w:lang w:eastAsia="hr-HR"/>
        </w:rPr>
      </w:pPr>
      <w:r w:rsidRPr="0049508D">
        <w:rPr>
          <w:rFonts w:ascii="Helvetica" w:eastAsia="Times New Roman" w:hAnsi="Helvetica" w:cs="Helvetica"/>
          <w:b/>
          <w:bCs/>
          <w:color w:val="666666"/>
          <w:sz w:val="20"/>
          <w:szCs w:val="20"/>
          <w:bdr w:val="none" w:sz="0" w:space="0" w:color="auto" w:frame="1"/>
          <w:lang w:eastAsia="hr-HR"/>
        </w:rPr>
        <w:t>Program:</w:t>
      </w:r>
      <w:r w:rsidRPr="0049508D">
        <w:rPr>
          <w:rFonts w:ascii="Helvetica" w:eastAsia="Times New Roman" w:hAnsi="Helvetica" w:cs="Helvetica"/>
          <w:color w:val="666666"/>
          <w:sz w:val="20"/>
          <w:szCs w:val="20"/>
          <w:lang w:eastAsia="hr-HR"/>
        </w:rPr>
        <w:t> </w:t>
      </w:r>
      <w:proofErr w:type="spellStart"/>
      <w:r w:rsidRPr="0049508D">
        <w:rPr>
          <w:rFonts w:ascii="Helvetica" w:eastAsia="Times New Roman" w:hAnsi="Helvetica" w:cs="Helvetica"/>
          <w:color w:val="666666"/>
          <w:sz w:val="20"/>
          <w:szCs w:val="20"/>
          <w:lang w:eastAsia="hr-HR"/>
        </w:rPr>
        <w:t>Lukačić</w:t>
      </w:r>
      <w:proofErr w:type="spellEnd"/>
      <w:r w:rsidRPr="0049508D">
        <w:rPr>
          <w:rFonts w:ascii="Helvetica" w:eastAsia="Times New Roman" w:hAnsi="Helvetica" w:cs="Helvetica"/>
          <w:color w:val="666666"/>
          <w:sz w:val="20"/>
          <w:szCs w:val="20"/>
          <w:lang w:eastAsia="hr-HR"/>
        </w:rPr>
        <w:t xml:space="preserve">, </w:t>
      </w:r>
      <w:proofErr w:type="spellStart"/>
      <w:r w:rsidRPr="0049508D">
        <w:rPr>
          <w:rFonts w:ascii="Helvetica" w:eastAsia="Times New Roman" w:hAnsi="Helvetica" w:cs="Helvetica"/>
          <w:color w:val="666666"/>
          <w:sz w:val="20"/>
          <w:szCs w:val="20"/>
          <w:lang w:eastAsia="hr-HR"/>
        </w:rPr>
        <w:t>Bachofen</w:t>
      </w:r>
      <w:proofErr w:type="spellEnd"/>
      <w:r w:rsidRPr="0049508D">
        <w:rPr>
          <w:rFonts w:ascii="Helvetica" w:eastAsia="Times New Roman" w:hAnsi="Helvetica" w:cs="Helvetica"/>
          <w:color w:val="666666"/>
          <w:sz w:val="20"/>
          <w:szCs w:val="20"/>
          <w:lang w:eastAsia="hr-HR"/>
        </w:rPr>
        <w:t xml:space="preserve">, </w:t>
      </w:r>
      <w:proofErr w:type="spellStart"/>
      <w:r w:rsidR="002B71BA" w:rsidRPr="0049508D">
        <w:rPr>
          <w:rFonts w:ascii="Helvetica" w:eastAsia="Times New Roman" w:hAnsi="Helvetica" w:cs="Helvetica"/>
          <w:color w:val="666666"/>
          <w:sz w:val="20"/>
          <w:szCs w:val="20"/>
          <w:lang w:eastAsia="hr-HR"/>
        </w:rPr>
        <w:t>Händel</w:t>
      </w:r>
      <w:proofErr w:type="spellEnd"/>
      <w:r w:rsidR="002B71BA" w:rsidRPr="0049508D">
        <w:rPr>
          <w:rFonts w:ascii="Helvetica" w:eastAsia="Times New Roman" w:hAnsi="Helvetica" w:cs="Helvetica"/>
          <w:color w:val="666666"/>
          <w:sz w:val="20"/>
          <w:szCs w:val="20"/>
          <w:lang w:eastAsia="hr-HR"/>
        </w:rPr>
        <w:t xml:space="preserve">, Gotovac, </w:t>
      </w:r>
      <w:r w:rsidRPr="0049508D">
        <w:rPr>
          <w:rFonts w:ascii="Helvetica" w:eastAsia="Times New Roman" w:hAnsi="Helvetica" w:cs="Helvetica"/>
          <w:color w:val="666666"/>
          <w:sz w:val="20"/>
          <w:szCs w:val="20"/>
          <w:lang w:eastAsia="hr-HR"/>
        </w:rPr>
        <w:t xml:space="preserve">Verdi, </w:t>
      </w:r>
      <w:r w:rsidR="002B71BA" w:rsidRPr="0049508D">
        <w:rPr>
          <w:rFonts w:ascii="Helvetica" w:eastAsia="Times New Roman" w:hAnsi="Helvetica" w:cs="Helvetica"/>
          <w:color w:val="666666"/>
          <w:sz w:val="20"/>
          <w:szCs w:val="20"/>
          <w:lang w:eastAsia="hr-HR"/>
        </w:rPr>
        <w:t xml:space="preserve">Papandopulo, </w:t>
      </w:r>
      <w:proofErr w:type="spellStart"/>
      <w:r w:rsidR="002B71BA" w:rsidRPr="0049508D">
        <w:rPr>
          <w:rFonts w:ascii="Helvetica" w:eastAsia="Times New Roman" w:hAnsi="Helvetica" w:cs="Helvetica"/>
          <w:color w:val="666666"/>
          <w:sz w:val="20"/>
          <w:szCs w:val="20"/>
          <w:lang w:eastAsia="hr-HR"/>
        </w:rPr>
        <w:t>Bizet</w:t>
      </w:r>
      <w:proofErr w:type="spellEnd"/>
      <w:r w:rsidR="002B71BA" w:rsidRPr="0049508D">
        <w:rPr>
          <w:rFonts w:ascii="Helvetica" w:eastAsia="Times New Roman" w:hAnsi="Helvetica" w:cs="Helvetica"/>
          <w:color w:val="666666"/>
          <w:sz w:val="20"/>
          <w:szCs w:val="20"/>
          <w:lang w:eastAsia="hr-HR"/>
        </w:rPr>
        <w:t xml:space="preserve">, </w:t>
      </w:r>
      <w:r w:rsidRPr="0049508D">
        <w:rPr>
          <w:rFonts w:ascii="Helvetica" w:eastAsia="Times New Roman" w:hAnsi="Helvetica" w:cs="Helvetica"/>
          <w:color w:val="666666"/>
          <w:sz w:val="20"/>
          <w:szCs w:val="20"/>
          <w:lang w:eastAsia="hr-HR"/>
        </w:rPr>
        <w:t xml:space="preserve">Dugan, </w:t>
      </w:r>
      <w:proofErr w:type="spellStart"/>
      <w:r w:rsidRPr="0049508D">
        <w:rPr>
          <w:rFonts w:ascii="Helvetica" w:eastAsia="Times New Roman" w:hAnsi="Helvetica" w:cs="Helvetica"/>
          <w:color w:val="666666"/>
          <w:sz w:val="20"/>
          <w:szCs w:val="20"/>
          <w:lang w:eastAsia="hr-HR"/>
        </w:rPr>
        <w:t>Cossetto</w:t>
      </w:r>
      <w:proofErr w:type="spellEnd"/>
      <w:r w:rsidRPr="0049508D">
        <w:rPr>
          <w:rFonts w:ascii="Helvetica" w:eastAsia="Times New Roman" w:hAnsi="Helvetica" w:cs="Helvetica"/>
          <w:color w:val="666666"/>
          <w:sz w:val="20"/>
          <w:szCs w:val="20"/>
          <w:lang w:eastAsia="hr-HR"/>
        </w:rPr>
        <w:t xml:space="preserve">, </w:t>
      </w:r>
      <w:r w:rsidR="002B71BA" w:rsidRPr="0049508D">
        <w:rPr>
          <w:rFonts w:ascii="Helvetica" w:eastAsia="Times New Roman" w:hAnsi="Helvetica" w:cs="Helvetica"/>
          <w:color w:val="666666"/>
          <w:sz w:val="20"/>
          <w:szCs w:val="20"/>
          <w:lang w:eastAsia="hr-HR"/>
        </w:rPr>
        <w:t xml:space="preserve">Dedić, Vukasović, De Curtis i Zajc </w:t>
      </w:r>
    </w:p>
    <w:p w:rsidR="0049508D" w:rsidRPr="0049508D" w:rsidRDefault="0049508D" w:rsidP="00AE6131">
      <w:pPr>
        <w:spacing w:after="0" w:line="240" w:lineRule="auto"/>
        <w:rPr>
          <w:rFonts w:ascii="Helvetica" w:eastAsia="Times New Roman" w:hAnsi="Helvetica" w:cs="Helvetica"/>
          <w:color w:val="666666"/>
          <w:sz w:val="20"/>
          <w:szCs w:val="20"/>
          <w:lang w:eastAsia="hr-HR"/>
        </w:rPr>
      </w:pPr>
    </w:p>
    <w:p w:rsidR="00AE6131" w:rsidRPr="0049508D" w:rsidRDefault="00AE6131" w:rsidP="00AE6131">
      <w:pPr>
        <w:spacing w:after="0" w:line="240" w:lineRule="auto"/>
        <w:rPr>
          <w:rFonts w:ascii="Helvetica" w:eastAsia="Times New Roman" w:hAnsi="Helvetica" w:cs="Helvetica"/>
          <w:color w:val="666666"/>
          <w:sz w:val="20"/>
          <w:szCs w:val="20"/>
          <w:lang w:eastAsia="hr-HR"/>
        </w:rPr>
      </w:pPr>
    </w:p>
    <w:p w:rsidR="0063761C" w:rsidRPr="0049508D" w:rsidRDefault="0063761C" w:rsidP="005149D0">
      <w:pPr>
        <w:spacing w:after="0"/>
        <w:rPr>
          <w:rFonts w:ascii="Helvetica" w:hAnsi="Helvetica" w:cs="Helvetica"/>
          <w:sz w:val="20"/>
          <w:szCs w:val="20"/>
        </w:rPr>
      </w:pPr>
      <w:proofErr w:type="spellStart"/>
      <w:r w:rsidRPr="0049508D">
        <w:rPr>
          <w:rFonts w:ascii="Helvetica" w:hAnsi="Helvetica" w:cs="Helvetica"/>
          <w:sz w:val="20"/>
          <w:szCs w:val="20"/>
        </w:rPr>
        <w:t>I.Lukačić</w:t>
      </w:r>
      <w:proofErr w:type="spellEnd"/>
      <w:r w:rsidRPr="0049508D">
        <w:rPr>
          <w:rFonts w:ascii="Helvetica" w:hAnsi="Helvetica" w:cs="Helvetica"/>
          <w:sz w:val="20"/>
          <w:szCs w:val="20"/>
        </w:rPr>
        <w:t xml:space="preserve">:  </w:t>
      </w:r>
      <w:r w:rsidRPr="0049508D">
        <w:rPr>
          <w:rFonts w:ascii="Helvetica" w:hAnsi="Helvetica" w:cs="Helvetica"/>
          <w:b/>
          <w:sz w:val="20"/>
          <w:szCs w:val="20"/>
        </w:rPr>
        <w:t xml:space="preserve">Ex ore </w:t>
      </w:r>
      <w:proofErr w:type="spellStart"/>
      <w:r w:rsidRPr="0049508D">
        <w:rPr>
          <w:rFonts w:ascii="Helvetica" w:hAnsi="Helvetica" w:cs="Helvetica"/>
          <w:b/>
          <w:sz w:val="20"/>
          <w:szCs w:val="20"/>
        </w:rPr>
        <w:t>infantium</w:t>
      </w:r>
      <w:proofErr w:type="spellEnd"/>
      <w:r w:rsidRPr="0049508D">
        <w:rPr>
          <w:rFonts w:ascii="Helvetica" w:hAnsi="Helvetica" w:cs="Helvetica"/>
          <w:sz w:val="20"/>
          <w:szCs w:val="20"/>
        </w:rPr>
        <w:t xml:space="preserve">, </w:t>
      </w:r>
      <w:r w:rsidR="00950B27" w:rsidRPr="0049508D">
        <w:rPr>
          <w:rFonts w:ascii="Helvetica" w:hAnsi="Helvetica" w:cs="Helvetica"/>
          <w:sz w:val="20"/>
          <w:szCs w:val="20"/>
        </w:rPr>
        <w:t xml:space="preserve">renesansni </w:t>
      </w:r>
      <w:r w:rsidRPr="0049508D">
        <w:rPr>
          <w:rFonts w:ascii="Helvetica" w:hAnsi="Helvetica" w:cs="Helvetica"/>
          <w:sz w:val="20"/>
          <w:szCs w:val="20"/>
        </w:rPr>
        <w:t>motet</w:t>
      </w:r>
    </w:p>
    <w:p w:rsidR="0063761C" w:rsidRPr="0049508D" w:rsidRDefault="0063761C" w:rsidP="005149D0">
      <w:pPr>
        <w:spacing w:after="0"/>
        <w:rPr>
          <w:rFonts w:ascii="Helvetica" w:hAnsi="Helvetica" w:cs="Helvetica"/>
          <w:sz w:val="20"/>
          <w:szCs w:val="20"/>
        </w:rPr>
      </w:pPr>
      <w:proofErr w:type="spellStart"/>
      <w:r w:rsidRPr="0049508D">
        <w:rPr>
          <w:rFonts w:ascii="Helvetica" w:hAnsi="Helvetica" w:cs="Helvetica"/>
          <w:sz w:val="20"/>
          <w:szCs w:val="20"/>
        </w:rPr>
        <w:t>J.</w:t>
      </w:r>
      <w:r w:rsidR="002D2A8A" w:rsidRPr="0049508D">
        <w:rPr>
          <w:rFonts w:ascii="Helvetica" w:hAnsi="Helvetica" w:cs="Helvetica"/>
          <w:sz w:val="20"/>
          <w:szCs w:val="20"/>
        </w:rPr>
        <w:t>C</w:t>
      </w:r>
      <w:r w:rsidRPr="0049508D">
        <w:rPr>
          <w:rFonts w:ascii="Helvetica" w:hAnsi="Helvetica" w:cs="Helvetica"/>
          <w:sz w:val="20"/>
          <w:szCs w:val="20"/>
        </w:rPr>
        <w:t>.Bachofen</w:t>
      </w:r>
      <w:proofErr w:type="spellEnd"/>
      <w:r w:rsidRPr="0049508D">
        <w:rPr>
          <w:rFonts w:ascii="Helvetica" w:hAnsi="Helvetica" w:cs="Helvetica"/>
          <w:sz w:val="20"/>
          <w:szCs w:val="20"/>
        </w:rPr>
        <w:t xml:space="preserve">: </w:t>
      </w:r>
      <w:proofErr w:type="spellStart"/>
      <w:r w:rsidRPr="0049508D">
        <w:rPr>
          <w:rFonts w:ascii="Helvetica" w:hAnsi="Helvetica" w:cs="Helvetica"/>
          <w:b/>
          <w:sz w:val="20"/>
          <w:szCs w:val="20"/>
        </w:rPr>
        <w:t>Viele</w:t>
      </w:r>
      <w:proofErr w:type="spellEnd"/>
      <w:r w:rsidRPr="0049508D">
        <w:rPr>
          <w:rFonts w:ascii="Helvetica" w:hAnsi="Helvetica" w:cs="Helvetica"/>
          <w:b/>
          <w:sz w:val="20"/>
          <w:szCs w:val="20"/>
        </w:rPr>
        <w:t xml:space="preserve"> </w:t>
      </w:r>
      <w:proofErr w:type="spellStart"/>
      <w:r w:rsidRPr="0049508D">
        <w:rPr>
          <w:rFonts w:ascii="Helvetica" w:hAnsi="Helvetica" w:cs="Helvetica"/>
          <w:b/>
          <w:sz w:val="20"/>
          <w:szCs w:val="20"/>
        </w:rPr>
        <w:t>verachten</w:t>
      </w:r>
      <w:proofErr w:type="spellEnd"/>
      <w:r w:rsidRPr="0049508D">
        <w:rPr>
          <w:rFonts w:ascii="Helvetica" w:hAnsi="Helvetica" w:cs="Helvetica"/>
          <w:b/>
          <w:sz w:val="20"/>
          <w:szCs w:val="20"/>
        </w:rPr>
        <w:t xml:space="preserve"> </w:t>
      </w:r>
      <w:proofErr w:type="spellStart"/>
      <w:r w:rsidRPr="0049508D">
        <w:rPr>
          <w:rFonts w:ascii="Helvetica" w:hAnsi="Helvetica" w:cs="Helvetica"/>
          <w:b/>
          <w:sz w:val="20"/>
          <w:szCs w:val="20"/>
        </w:rPr>
        <w:t>die</w:t>
      </w:r>
      <w:proofErr w:type="spellEnd"/>
      <w:r w:rsidRPr="0049508D">
        <w:rPr>
          <w:rFonts w:ascii="Helvetica" w:hAnsi="Helvetica" w:cs="Helvetica"/>
          <w:b/>
          <w:sz w:val="20"/>
          <w:szCs w:val="20"/>
        </w:rPr>
        <w:t xml:space="preserve"> </w:t>
      </w:r>
      <w:proofErr w:type="spellStart"/>
      <w:r w:rsidRPr="0049508D">
        <w:rPr>
          <w:rFonts w:ascii="Helvetica" w:hAnsi="Helvetica" w:cs="Helvetica"/>
          <w:b/>
          <w:sz w:val="20"/>
          <w:szCs w:val="20"/>
        </w:rPr>
        <w:t>edele</w:t>
      </w:r>
      <w:proofErr w:type="spellEnd"/>
      <w:r w:rsidRPr="0049508D">
        <w:rPr>
          <w:rFonts w:ascii="Helvetica" w:hAnsi="Helvetica" w:cs="Helvetica"/>
          <w:b/>
          <w:sz w:val="20"/>
          <w:szCs w:val="20"/>
        </w:rPr>
        <w:t xml:space="preserve"> </w:t>
      </w:r>
      <w:proofErr w:type="spellStart"/>
      <w:r w:rsidRPr="0049508D">
        <w:rPr>
          <w:rFonts w:ascii="Helvetica" w:hAnsi="Helvetica" w:cs="Helvetica"/>
          <w:b/>
          <w:sz w:val="20"/>
          <w:szCs w:val="20"/>
        </w:rPr>
        <w:t>Musik</w:t>
      </w:r>
      <w:proofErr w:type="spellEnd"/>
      <w:r w:rsidRPr="0049508D">
        <w:rPr>
          <w:rFonts w:ascii="Helvetica" w:hAnsi="Helvetica" w:cs="Helvetica"/>
          <w:sz w:val="20"/>
          <w:szCs w:val="20"/>
        </w:rPr>
        <w:t xml:space="preserve">, </w:t>
      </w:r>
      <w:r w:rsidR="002D2A8A" w:rsidRPr="0049508D">
        <w:rPr>
          <w:rFonts w:ascii="Helvetica" w:hAnsi="Helvetica" w:cs="Helvetica"/>
          <w:sz w:val="20"/>
          <w:szCs w:val="20"/>
        </w:rPr>
        <w:t>barokni koral</w:t>
      </w:r>
    </w:p>
    <w:p w:rsidR="0063761C" w:rsidRPr="0049508D" w:rsidRDefault="0063761C" w:rsidP="004F5AA1">
      <w:pPr>
        <w:spacing w:after="0" w:line="240" w:lineRule="auto"/>
        <w:rPr>
          <w:rFonts w:ascii="Helvetica" w:hAnsi="Helvetica" w:cs="Helvetica"/>
          <w:sz w:val="20"/>
          <w:szCs w:val="20"/>
        </w:rPr>
      </w:pPr>
      <w:proofErr w:type="spellStart"/>
      <w:r w:rsidRPr="0049508D">
        <w:rPr>
          <w:rFonts w:ascii="Helvetica" w:hAnsi="Helvetica" w:cs="Helvetica"/>
          <w:sz w:val="20"/>
          <w:szCs w:val="20"/>
        </w:rPr>
        <w:t>G.F.Handel</w:t>
      </w:r>
      <w:proofErr w:type="spellEnd"/>
      <w:r w:rsidRPr="0049508D">
        <w:rPr>
          <w:rFonts w:ascii="Helvetica" w:hAnsi="Helvetica" w:cs="Helvetica"/>
          <w:sz w:val="20"/>
          <w:szCs w:val="20"/>
        </w:rPr>
        <w:t xml:space="preserve">: </w:t>
      </w:r>
      <w:proofErr w:type="spellStart"/>
      <w:r w:rsidRPr="0049508D">
        <w:rPr>
          <w:rFonts w:ascii="Helvetica" w:hAnsi="Helvetica" w:cs="Helvetica"/>
          <w:b/>
          <w:sz w:val="20"/>
          <w:szCs w:val="20"/>
        </w:rPr>
        <w:t>Lascia</w:t>
      </w:r>
      <w:proofErr w:type="spellEnd"/>
      <w:r w:rsidRPr="0049508D">
        <w:rPr>
          <w:rFonts w:ascii="Helvetica" w:hAnsi="Helvetica" w:cs="Helvetica"/>
          <w:b/>
          <w:sz w:val="20"/>
          <w:szCs w:val="20"/>
        </w:rPr>
        <w:t xml:space="preserve"> </w:t>
      </w:r>
      <w:proofErr w:type="spellStart"/>
      <w:r w:rsidRPr="0049508D">
        <w:rPr>
          <w:rFonts w:ascii="Helvetica" w:hAnsi="Helvetica" w:cs="Helvetica"/>
          <w:b/>
          <w:sz w:val="20"/>
          <w:szCs w:val="20"/>
        </w:rPr>
        <w:t>Ch'io</w:t>
      </w:r>
      <w:proofErr w:type="spellEnd"/>
      <w:r w:rsidRPr="0049508D">
        <w:rPr>
          <w:rFonts w:ascii="Helvetica" w:hAnsi="Helvetica" w:cs="Helvetica"/>
          <w:b/>
          <w:sz w:val="20"/>
          <w:szCs w:val="20"/>
        </w:rPr>
        <w:t xml:space="preserve"> </w:t>
      </w:r>
      <w:proofErr w:type="spellStart"/>
      <w:r w:rsidRPr="0049508D">
        <w:rPr>
          <w:rFonts w:ascii="Helvetica" w:hAnsi="Helvetica" w:cs="Helvetica"/>
          <w:b/>
          <w:sz w:val="20"/>
          <w:szCs w:val="20"/>
        </w:rPr>
        <w:t>Pianga</w:t>
      </w:r>
      <w:proofErr w:type="spellEnd"/>
      <w:r w:rsidRPr="0049508D"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 w:rsidRPr="0049508D">
        <w:rPr>
          <w:rFonts w:ascii="Helvetica" w:hAnsi="Helvetica" w:cs="Helvetica"/>
          <w:sz w:val="20"/>
          <w:szCs w:val="20"/>
        </w:rPr>
        <w:t>aria</w:t>
      </w:r>
      <w:proofErr w:type="spellEnd"/>
      <w:r w:rsidRPr="0049508D">
        <w:rPr>
          <w:rFonts w:ascii="Helvetica" w:hAnsi="Helvetica" w:cs="Helvetica"/>
          <w:sz w:val="20"/>
          <w:szCs w:val="20"/>
        </w:rPr>
        <w:t xml:space="preserve"> iz opere </w:t>
      </w:r>
      <w:proofErr w:type="spellStart"/>
      <w:r w:rsidRPr="0049508D">
        <w:rPr>
          <w:rFonts w:ascii="Helvetica" w:hAnsi="Helvetica" w:cs="Helvetica"/>
          <w:sz w:val="20"/>
          <w:szCs w:val="20"/>
        </w:rPr>
        <w:t>Rinaldo</w:t>
      </w:r>
      <w:proofErr w:type="spellEnd"/>
    </w:p>
    <w:p w:rsidR="00761350" w:rsidRPr="0049508D" w:rsidRDefault="002D2A8A" w:rsidP="004F5AA1">
      <w:pPr>
        <w:spacing w:after="0" w:line="240" w:lineRule="auto"/>
        <w:rPr>
          <w:rFonts w:ascii="Helvetica" w:hAnsi="Helvetica" w:cs="Helvetica"/>
          <w:sz w:val="20"/>
          <w:szCs w:val="20"/>
        </w:rPr>
      </w:pPr>
      <w:r w:rsidRPr="0049508D">
        <w:rPr>
          <w:rFonts w:ascii="Helvetica" w:hAnsi="Helvetica" w:cs="Helvetica"/>
          <w:sz w:val="20"/>
          <w:szCs w:val="20"/>
        </w:rPr>
        <w:tab/>
        <w:t xml:space="preserve">      Klavir: H. </w:t>
      </w:r>
      <w:proofErr w:type="spellStart"/>
      <w:r w:rsidRPr="0049508D">
        <w:rPr>
          <w:rFonts w:ascii="Helvetica" w:hAnsi="Helvetica" w:cs="Helvetica"/>
          <w:sz w:val="20"/>
          <w:szCs w:val="20"/>
        </w:rPr>
        <w:t>Bledšnajder</w:t>
      </w:r>
      <w:proofErr w:type="spellEnd"/>
    </w:p>
    <w:p w:rsidR="0063761C" w:rsidRPr="0049508D" w:rsidRDefault="0063761C" w:rsidP="004F5AA1">
      <w:pPr>
        <w:spacing w:after="0" w:line="240" w:lineRule="auto"/>
        <w:rPr>
          <w:rFonts w:ascii="Helvetica" w:hAnsi="Helvetica" w:cs="Helvetica"/>
          <w:sz w:val="20"/>
          <w:szCs w:val="20"/>
        </w:rPr>
      </w:pPr>
      <w:r w:rsidRPr="0049508D">
        <w:rPr>
          <w:rFonts w:ascii="Helvetica" w:hAnsi="Helvetica" w:cs="Helvetica"/>
          <w:sz w:val="20"/>
          <w:szCs w:val="20"/>
        </w:rPr>
        <w:t xml:space="preserve">J. Gotovac: </w:t>
      </w:r>
      <w:proofErr w:type="spellStart"/>
      <w:r w:rsidRPr="0049508D">
        <w:rPr>
          <w:rFonts w:ascii="Helvetica" w:hAnsi="Helvetica" w:cs="Helvetica"/>
          <w:b/>
          <w:sz w:val="20"/>
          <w:szCs w:val="20"/>
        </w:rPr>
        <w:t>Terra</w:t>
      </w:r>
      <w:proofErr w:type="spellEnd"/>
      <w:r w:rsidRPr="0049508D">
        <w:rPr>
          <w:rFonts w:ascii="Helvetica" w:hAnsi="Helvetica" w:cs="Helvetica"/>
          <w:b/>
          <w:sz w:val="20"/>
          <w:szCs w:val="20"/>
        </w:rPr>
        <w:t xml:space="preserve"> </w:t>
      </w:r>
      <w:proofErr w:type="spellStart"/>
      <w:r w:rsidRPr="0049508D">
        <w:rPr>
          <w:rFonts w:ascii="Helvetica" w:hAnsi="Helvetica" w:cs="Helvetica"/>
          <w:b/>
          <w:sz w:val="20"/>
          <w:szCs w:val="20"/>
        </w:rPr>
        <w:t>tremuit</w:t>
      </w:r>
      <w:proofErr w:type="spellEnd"/>
      <w:r w:rsidRPr="0049508D"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 w:rsidRPr="0049508D">
        <w:rPr>
          <w:rFonts w:ascii="Helvetica" w:hAnsi="Helvetica" w:cs="Helvetica"/>
          <w:sz w:val="20"/>
          <w:szCs w:val="20"/>
        </w:rPr>
        <w:t>Offertorium</w:t>
      </w:r>
      <w:proofErr w:type="spellEnd"/>
      <w:r w:rsidRPr="0049508D">
        <w:rPr>
          <w:rFonts w:ascii="Helvetica" w:hAnsi="Helvetica" w:cs="Helvetica"/>
          <w:sz w:val="20"/>
          <w:szCs w:val="20"/>
        </w:rPr>
        <w:t xml:space="preserve"> za Uskrs</w:t>
      </w:r>
    </w:p>
    <w:p w:rsidR="002D2A8A" w:rsidRPr="0049508D" w:rsidRDefault="002D2A8A" w:rsidP="004F5AA1">
      <w:pPr>
        <w:spacing w:after="0" w:line="240" w:lineRule="auto"/>
        <w:rPr>
          <w:rFonts w:ascii="Helvetica" w:hAnsi="Helvetica" w:cs="Helvetica"/>
          <w:sz w:val="20"/>
          <w:szCs w:val="20"/>
        </w:rPr>
      </w:pPr>
      <w:r w:rsidRPr="0049508D">
        <w:rPr>
          <w:rFonts w:ascii="Helvetica" w:hAnsi="Helvetica" w:cs="Helvetica"/>
          <w:sz w:val="20"/>
          <w:szCs w:val="20"/>
        </w:rPr>
        <w:tab/>
        <w:t xml:space="preserve">      Klavir: H. </w:t>
      </w:r>
      <w:proofErr w:type="spellStart"/>
      <w:r w:rsidRPr="0049508D">
        <w:rPr>
          <w:rFonts w:ascii="Helvetica" w:hAnsi="Helvetica" w:cs="Helvetica"/>
          <w:sz w:val="20"/>
          <w:szCs w:val="20"/>
        </w:rPr>
        <w:t>Bledšnajder</w:t>
      </w:r>
      <w:proofErr w:type="spellEnd"/>
    </w:p>
    <w:p w:rsidR="0063761C" w:rsidRPr="0049508D" w:rsidRDefault="0063761C" w:rsidP="004F5AA1">
      <w:pPr>
        <w:spacing w:after="0" w:line="240" w:lineRule="auto"/>
        <w:rPr>
          <w:rFonts w:ascii="Helvetica" w:hAnsi="Helvetica" w:cs="Helvetica"/>
          <w:sz w:val="20"/>
          <w:szCs w:val="20"/>
        </w:rPr>
      </w:pPr>
      <w:r w:rsidRPr="0049508D">
        <w:rPr>
          <w:rFonts w:ascii="Helvetica" w:hAnsi="Helvetica" w:cs="Helvetica"/>
          <w:sz w:val="20"/>
          <w:szCs w:val="20"/>
        </w:rPr>
        <w:t xml:space="preserve">G. Verdi: </w:t>
      </w:r>
      <w:r w:rsidRPr="0049508D">
        <w:rPr>
          <w:rFonts w:ascii="Helvetica" w:hAnsi="Helvetica" w:cs="Helvetica"/>
          <w:b/>
          <w:sz w:val="20"/>
          <w:szCs w:val="20"/>
        </w:rPr>
        <w:t xml:space="preserve">La </w:t>
      </w:r>
      <w:proofErr w:type="spellStart"/>
      <w:r w:rsidRPr="0049508D">
        <w:rPr>
          <w:rFonts w:ascii="Helvetica" w:hAnsi="Helvetica" w:cs="Helvetica"/>
          <w:b/>
          <w:sz w:val="20"/>
          <w:szCs w:val="20"/>
        </w:rPr>
        <w:t>Vergine</w:t>
      </w:r>
      <w:proofErr w:type="spellEnd"/>
      <w:r w:rsidRPr="0049508D">
        <w:rPr>
          <w:rFonts w:ascii="Helvetica" w:hAnsi="Helvetica" w:cs="Helvetica"/>
          <w:b/>
          <w:sz w:val="20"/>
          <w:szCs w:val="20"/>
        </w:rPr>
        <w:t xml:space="preserve"> </w:t>
      </w:r>
      <w:proofErr w:type="spellStart"/>
      <w:r w:rsidRPr="0049508D">
        <w:rPr>
          <w:rFonts w:ascii="Helvetica" w:hAnsi="Helvetica" w:cs="Helvetica"/>
          <w:b/>
          <w:sz w:val="20"/>
          <w:szCs w:val="20"/>
        </w:rPr>
        <w:t>degli</w:t>
      </w:r>
      <w:proofErr w:type="spellEnd"/>
      <w:r w:rsidRPr="0049508D">
        <w:rPr>
          <w:rFonts w:ascii="Helvetica" w:hAnsi="Helvetica" w:cs="Helvetica"/>
          <w:b/>
          <w:sz w:val="20"/>
          <w:szCs w:val="20"/>
        </w:rPr>
        <w:t xml:space="preserve"> Angeli</w:t>
      </w:r>
      <w:r w:rsidRPr="0049508D"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 w:rsidRPr="0049508D">
        <w:rPr>
          <w:rFonts w:ascii="Helvetica" w:hAnsi="Helvetica" w:cs="Helvetica"/>
          <w:sz w:val="20"/>
          <w:szCs w:val="20"/>
        </w:rPr>
        <w:t>aria</w:t>
      </w:r>
      <w:proofErr w:type="spellEnd"/>
      <w:r w:rsidRPr="0049508D">
        <w:rPr>
          <w:rFonts w:ascii="Helvetica" w:hAnsi="Helvetica" w:cs="Helvetica"/>
          <w:sz w:val="20"/>
          <w:szCs w:val="20"/>
        </w:rPr>
        <w:t xml:space="preserve"> iz opere Moć </w:t>
      </w:r>
      <w:proofErr w:type="spellStart"/>
      <w:r w:rsidRPr="0049508D">
        <w:rPr>
          <w:rFonts w:ascii="Helvetica" w:hAnsi="Helvetica" w:cs="Helvetica"/>
          <w:sz w:val="20"/>
          <w:szCs w:val="20"/>
        </w:rPr>
        <w:t>dudbine</w:t>
      </w:r>
      <w:proofErr w:type="spellEnd"/>
    </w:p>
    <w:p w:rsidR="002D2A8A" w:rsidRPr="0049508D" w:rsidRDefault="002D2A8A" w:rsidP="004F5AA1">
      <w:pPr>
        <w:spacing w:after="0" w:line="240" w:lineRule="auto"/>
        <w:rPr>
          <w:rFonts w:ascii="Helvetica" w:hAnsi="Helvetica" w:cs="Helvetica"/>
          <w:sz w:val="20"/>
          <w:szCs w:val="20"/>
        </w:rPr>
      </w:pPr>
      <w:r w:rsidRPr="0049508D">
        <w:rPr>
          <w:rFonts w:ascii="Helvetica" w:hAnsi="Helvetica" w:cs="Helvetica"/>
          <w:sz w:val="20"/>
          <w:szCs w:val="20"/>
        </w:rPr>
        <w:tab/>
      </w:r>
      <w:proofErr w:type="spellStart"/>
      <w:r w:rsidRPr="0049508D">
        <w:rPr>
          <w:rFonts w:ascii="Helvetica" w:hAnsi="Helvetica" w:cs="Helvetica"/>
          <w:sz w:val="20"/>
          <w:szCs w:val="20"/>
        </w:rPr>
        <w:t>Mezzosopran</w:t>
      </w:r>
      <w:proofErr w:type="spellEnd"/>
      <w:r w:rsidRPr="0049508D">
        <w:rPr>
          <w:rFonts w:ascii="Helvetica" w:hAnsi="Helvetica" w:cs="Helvetica"/>
          <w:sz w:val="20"/>
          <w:szCs w:val="20"/>
        </w:rPr>
        <w:t xml:space="preserve">: M. </w:t>
      </w:r>
      <w:proofErr w:type="spellStart"/>
      <w:r w:rsidRPr="0049508D">
        <w:rPr>
          <w:rFonts w:ascii="Helvetica" w:hAnsi="Helvetica" w:cs="Helvetica"/>
          <w:sz w:val="20"/>
          <w:szCs w:val="20"/>
        </w:rPr>
        <w:t>Gojčeta</w:t>
      </w:r>
      <w:proofErr w:type="spellEnd"/>
      <w:r w:rsidRPr="0049508D">
        <w:rPr>
          <w:rFonts w:ascii="Helvetica" w:hAnsi="Helvetica" w:cs="Helvetica"/>
          <w:sz w:val="20"/>
          <w:szCs w:val="20"/>
        </w:rPr>
        <w:t xml:space="preserve"> Silić</w:t>
      </w:r>
    </w:p>
    <w:p w:rsidR="002D2A8A" w:rsidRPr="0049508D" w:rsidRDefault="002D2A8A" w:rsidP="004F5AA1">
      <w:pPr>
        <w:spacing w:after="0" w:line="240" w:lineRule="auto"/>
        <w:rPr>
          <w:rFonts w:ascii="Helvetica" w:hAnsi="Helvetica" w:cs="Helvetica"/>
          <w:sz w:val="20"/>
          <w:szCs w:val="20"/>
        </w:rPr>
      </w:pPr>
      <w:r w:rsidRPr="0049508D">
        <w:rPr>
          <w:rFonts w:ascii="Helvetica" w:hAnsi="Helvetica" w:cs="Helvetica"/>
          <w:sz w:val="20"/>
          <w:szCs w:val="20"/>
        </w:rPr>
        <w:tab/>
        <w:t xml:space="preserve">Harfa; I. </w:t>
      </w:r>
      <w:proofErr w:type="spellStart"/>
      <w:r w:rsidRPr="0049508D">
        <w:rPr>
          <w:rFonts w:ascii="Helvetica" w:hAnsi="Helvetica" w:cs="Helvetica"/>
          <w:sz w:val="20"/>
          <w:szCs w:val="20"/>
        </w:rPr>
        <w:t>Biliško</w:t>
      </w:r>
      <w:proofErr w:type="spellEnd"/>
    </w:p>
    <w:p w:rsidR="002D2A8A" w:rsidRPr="0049508D" w:rsidRDefault="002D2A8A" w:rsidP="004F5AA1">
      <w:pPr>
        <w:shd w:val="clear" w:color="auto" w:fill="FFFFFF"/>
        <w:spacing w:before="60" w:after="6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</w:pPr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>B. Papandopulo</w:t>
      </w:r>
      <w:r w:rsidRPr="0049508D">
        <w:rPr>
          <w:rFonts w:ascii="Helvetica" w:eastAsia="Times New Roman" w:hAnsi="Helvetica" w:cs="Helvetica"/>
          <w:b/>
          <w:color w:val="222222"/>
          <w:sz w:val="20"/>
          <w:szCs w:val="20"/>
          <w:lang w:eastAsia="hr-HR"/>
        </w:rPr>
        <w:t>: Stara ljubavna pjesma</w:t>
      </w:r>
    </w:p>
    <w:p w:rsidR="002D2A8A" w:rsidRPr="0049508D" w:rsidRDefault="002D2A8A" w:rsidP="00AE61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</w:pPr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 xml:space="preserve">G. </w:t>
      </w:r>
      <w:proofErr w:type="spellStart"/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>Bizet</w:t>
      </w:r>
      <w:proofErr w:type="spellEnd"/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 xml:space="preserve">: </w:t>
      </w:r>
      <w:proofErr w:type="spellStart"/>
      <w:r w:rsidRPr="0049508D">
        <w:rPr>
          <w:rFonts w:ascii="Helvetica" w:eastAsia="Times New Roman" w:hAnsi="Helvetica" w:cs="Helvetica"/>
          <w:b/>
          <w:color w:val="222222"/>
          <w:sz w:val="20"/>
          <w:szCs w:val="20"/>
          <w:lang w:eastAsia="hr-HR"/>
        </w:rPr>
        <w:t>Habanera</w:t>
      </w:r>
      <w:proofErr w:type="spellEnd"/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 xml:space="preserve">; iz opere </w:t>
      </w:r>
      <w:proofErr w:type="spellStart"/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>Carmen</w:t>
      </w:r>
      <w:proofErr w:type="spellEnd"/>
    </w:p>
    <w:p w:rsidR="005149D0" w:rsidRPr="0049508D" w:rsidRDefault="005149D0" w:rsidP="00AE61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</w:pPr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ab/>
      </w:r>
      <w:proofErr w:type="spellStart"/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>Mezzosopran</w:t>
      </w:r>
      <w:proofErr w:type="spellEnd"/>
      <w:r w:rsidR="004F5AA1"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>:</w:t>
      </w:r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 xml:space="preserve"> M. </w:t>
      </w:r>
      <w:proofErr w:type="spellStart"/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>Gojčeta</w:t>
      </w:r>
      <w:proofErr w:type="spellEnd"/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 xml:space="preserve"> Silić</w:t>
      </w:r>
    </w:p>
    <w:p w:rsidR="005149D0" w:rsidRPr="0049508D" w:rsidRDefault="005149D0" w:rsidP="00950B27">
      <w:pPr>
        <w:shd w:val="clear" w:color="auto" w:fill="FFFFFF"/>
        <w:spacing w:after="60" w:line="240" w:lineRule="auto"/>
        <w:ind w:firstLine="708"/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</w:pPr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 xml:space="preserve">Harfa: I. </w:t>
      </w:r>
      <w:proofErr w:type="spellStart"/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>Biliško</w:t>
      </w:r>
      <w:bookmarkStart w:id="0" w:name="_GoBack"/>
      <w:bookmarkEnd w:id="0"/>
      <w:proofErr w:type="spellEnd"/>
    </w:p>
    <w:p w:rsidR="005149D0" w:rsidRPr="0049508D" w:rsidRDefault="005149D0" w:rsidP="00950B27">
      <w:pPr>
        <w:shd w:val="clear" w:color="auto" w:fill="FFFFFF"/>
        <w:spacing w:after="6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</w:pPr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 xml:space="preserve">F. Dugan, </w:t>
      </w:r>
      <w:proofErr w:type="spellStart"/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>arr</w:t>
      </w:r>
      <w:proofErr w:type="spellEnd"/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 xml:space="preserve">: </w:t>
      </w:r>
      <w:r w:rsidRPr="0049508D">
        <w:rPr>
          <w:rFonts w:ascii="Helvetica" w:eastAsia="Times New Roman" w:hAnsi="Helvetica" w:cs="Helvetica"/>
          <w:b/>
          <w:color w:val="222222"/>
          <w:sz w:val="20"/>
          <w:szCs w:val="20"/>
          <w:lang w:eastAsia="hr-HR"/>
        </w:rPr>
        <w:t>Mamice su štrukle pekli</w:t>
      </w:r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 xml:space="preserve">, narodna </w:t>
      </w:r>
    </w:p>
    <w:p w:rsidR="005149D0" w:rsidRPr="0049508D" w:rsidRDefault="005149D0" w:rsidP="00950B27">
      <w:pPr>
        <w:shd w:val="clear" w:color="auto" w:fill="FFFFFF"/>
        <w:spacing w:after="6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</w:pPr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 xml:space="preserve">J. Gotovac, </w:t>
      </w:r>
      <w:proofErr w:type="spellStart"/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>arr</w:t>
      </w:r>
      <w:proofErr w:type="spellEnd"/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 xml:space="preserve">: </w:t>
      </w:r>
      <w:r w:rsidRPr="0049508D">
        <w:rPr>
          <w:rFonts w:ascii="Helvetica" w:eastAsia="Times New Roman" w:hAnsi="Helvetica" w:cs="Helvetica"/>
          <w:b/>
          <w:color w:val="222222"/>
          <w:sz w:val="20"/>
          <w:szCs w:val="20"/>
          <w:lang w:eastAsia="hr-HR"/>
        </w:rPr>
        <w:t xml:space="preserve">Omili mi u selu </w:t>
      </w:r>
      <w:proofErr w:type="spellStart"/>
      <w:r w:rsidRPr="0049508D">
        <w:rPr>
          <w:rFonts w:ascii="Helvetica" w:eastAsia="Times New Roman" w:hAnsi="Helvetica" w:cs="Helvetica"/>
          <w:b/>
          <w:color w:val="222222"/>
          <w:sz w:val="20"/>
          <w:szCs w:val="20"/>
          <w:lang w:eastAsia="hr-HR"/>
        </w:rPr>
        <w:t>divojka</w:t>
      </w:r>
      <w:proofErr w:type="spellEnd"/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>, narodna</w:t>
      </w:r>
    </w:p>
    <w:p w:rsidR="005149D0" w:rsidRPr="0049508D" w:rsidRDefault="005149D0" w:rsidP="00950B27">
      <w:pPr>
        <w:shd w:val="clear" w:color="auto" w:fill="FFFFFF"/>
        <w:spacing w:after="6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</w:pPr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 xml:space="preserve">E. </w:t>
      </w:r>
      <w:proofErr w:type="spellStart"/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>Cossetto</w:t>
      </w:r>
      <w:proofErr w:type="spellEnd"/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 xml:space="preserve">, </w:t>
      </w:r>
      <w:proofErr w:type="spellStart"/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>arr</w:t>
      </w:r>
      <w:proofErr w:type="spellEnd"/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 xml:space="preserve">: </w:t>
      </w:r>
      <w:r w:rsidRPr="0049508D">
        <w:rPr>
          <w:rFonts w:ascii="Helvetica" w:eastAsia="Times New Roman" w:hAnsi="Helvetica" w:cs="Helvetica"/>
          <w:b/>
          <w:color w:val="222222"/>
          <w:sz w:val="20"/>
          <w:szCs w:val="20"/>
          <w:lang w:eastAsia="hr-HR"/>
        </w:rPr>
        <w:t>Svatovska</w:t>
      </w:r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 xml:space="preserve">, </w:t>
      </w:r>
      <w:proofErr w:type="spellStart"/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>maked</w:t>
      </w:r>
      <w:proofErr w:type="spellEnd"/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>. Narodna</w:t>
      </w:r>
    </w:p>
    <w:p w:rsidR="005149D0" w:rsidRPr="0049508D" w:rsidRDefault="005149D0" w:rsidP="004F5A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</w:pPr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 xml:space="preserve">A. Dedić: </w:t>
      </w:r>
      <w:r w:rsidRPr="0049508D">
        <w:rPr>
          <w:rFonts w:ascii="Helvetica" w:eastAsia="Times New Roman" w:hAnsi="Helvetica" w:cs="Helvetica"/>
          <w:b/>
          <w:color w:val="222222"/>
          <w:sz w:val="20"/>
          <w:szCs w:val="20"/>
          <w:lang w:eastAsia="hr-HR"/>
        </w:rPr>
        <w:t xml:space="preserve">Oko jedne </w:t>
      </w:r>
      <w:proofErr w:type="spellStart"/>
      <w:r w:rsidRPr="0049508D">
        <w:rPr>
          <w:rFonts w:ascii="Helvetica" w:eastAsia="Times New Roman" w:hAnsi="Helvetica" w:cs="Helvetica"/>
          <w:b/>
          <w:color w:val="222222"/>
          <w:sz w:val="20"/>
          <w:szCs w:val="20"/>
          <w:lang w:eastAsia="hr-HR"/>
        </w:rPr>
        <w:t>hiže</w:t>
      </w:r>
      <w:proofErr w:type="spellEnd"/>
    </w:p>
    <w:p w:rsidR="005149D0" w:rsidRPr="0049508D" w:rsidRDefault="005149D0" w:rsidP="00950B27">
      <w:pPr>
        <w:shd w:val="clear" w:color="auto" w:fill="FFFFFF"/>
        <w:spacing w:after="6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</w:pPr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ab/>
        <w:t xml:space="preserve">Uz: </w:t>
      </w:r>
      <w:proofErr w:type="spellStart"/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>Tamb</w:t>
      </w:r>
      <w:proofErr w:type="spellEnd"/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 xml:space="preserve">. </w:t>
      </w:r>
      <w:proofErr w:type="spellStart"/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>ork</w:t>
      </w:r>
      <w:proofErr w:type="spellEnd"/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>. IGK</w:t>
      </w:r>
    </w:p>
    <w:p w:rsidR="005149D0" w:rsidRPr="0049508D" w:rsidRDefault="005149D0" w:rsidP="004F5A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</w:pPr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>M. Vukasović</w:t>
      </w:r>
      <w:r w:rsidRPr="0049508D">
        <w:rPr>
          <w:rFonts w:ascii="Helvetica" w:eastAsia="Times New Roman" w:hAnsi="Helvetica" w:cs="Helvetica"/>
          <w:b/>
          <w:color w:val="222222"/>
          <w:sz w:val="20"/>
          <w:szCs w:val="20"/>
          <w:lang w:eastAsia="hr-HR"/>
        </w:rPr>
        <w:t>: Kraj kapele Svete Ane</w:t>
      </w:r>
    </w:p>
    <w:p w:rsidR="00950B27" w:rsidRPr="0049508D" w:rsidRDefault="00950B27" w:rsidP="00950B27">
      <w:pPr>
        <w:shd w:val="clear" w:color="auto" w:fill="FFFFFF"/>
        <w:spacing w:after="6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</w:pPr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ab/>
        <w:t>Solist: Z</w:t>
      </w:r>
      <w:r w:rsidR="00761350"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>.</w:t>
      </w:r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 xml:space="preserve"> </w:t>
      </w:r>
      <w:proofErr w:type="spellStart"/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>Gudlek</w:t>
      </w:r>
      <w:proofErr w:type="spellEnd"/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 xml:space="preserve">, uz </w:t>
      </w:r>
      <w:proofErr w:type="spellStart"/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>tamb</w:t>
      </w:r>
      <w:proofErr w:type="spellEnd"/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 xml:space="preserve">. </w:t>
      </w:r>
      <w:proofErr w:type="spellStart"/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>ork</w:t>
      </w:r>
      <w:proofErr w:type="spellEnd"/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>. IGK</w:t>
      </w:r>
    </w:p>
    <w:p w:rsidR="00950B27" w:rsidRPr="0049508D" w:rsidRDefault="00950B27" w:rsidP="00950B27">
      <w:pPr>
        <w:shd w:val="clear" w:color="auto" w:fill="FFFFFF"/>
        <w:spacing w:after="60" w:line="240" w:lineRule="auto"/>
        <w:rPr>
          <w:rFonts w:ascii="Helvetica" w:eastAsia="Times New Roman" w:hAnsi="Helvetica" w:cs="Helvetica"/>
          <w:b/>
          <w:color w:val="222222"/>
          <w:sz w:val="20"/>
          <w:szCs w:val="20"/>
          <w:lang w:eastAsia="hr-HR"/>
        </w:rPr>
      </w:pPr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 xml:space="preserve">E. De </w:t>
      </w:r>
      <w:proofErr w:type="spellStart"/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>Curtis:</w:t>
      </w:r>
      <w:r w:rsidRPr="0049508D">
        <w:rPr>
          <w:rFonts w:ascii="Helvetica" w:eastAsia="Times New Roman" w:hAnsi="Helvetica" w:cs="Helvetica"/>
          <w:b/>
          <w:color w:val="222222"/>
          <w:sz w:val="20"/>
          <w:szCs w:val="20"/>
          <w:lang w:eastAsia="hr-HR"/>
        </w:rPr>
        <w:t>Torna</w:t>
      </w:r>
      <w:proofErr w:type="spellEnd"/>
      <w:r w:rsidRPr="0049508D">
        <w:rPr>
          <w:rFonts w:ascii="Helvetica" w:eastAsia="Times New Roman" w:hAnsi="Helvetica" w:cs="Helvetica"/>
          <w:b/>
          <w:color w:val="222222"/>
          <w:sz w:val="20"/>
          <w:szCs w:val="20"/>
          <w:lang w:eastAsia="hr-HR"/>
        </w:rPr>
        <w:t xml:space="preserve"> a </w:t>
      </w:r>
      <w:proofErr w:type="spellStart"/>
      <w:r w:rsidRPr="0049508D">
        <w:rPr>
          <w:rFonts w:ascii="Helvetica" w:eastAsia="Times New Roman" w:hAnsi="Helvetica" w:cs="Helvetica"/>
          <w:b/>
          <w:color w:val="222222"/>
          <w:sz w:val="20"/>
          <w:szCs w:val="20"/>
          <w:lang w:eastAsia="hr-HR"/>
        </w:rPr>
        <w:t>Surriento</w:t>
      </w:r>
      <w:proofErr w:type="spellEnd"/>
    </w:p>
    <w:p w:rsidR="00950B27" w:rsidRPr="0049508D" w:rsidRDefault="00950B27" w:rsidP="00950B27">
      <w:pPr>
        <w:shd w:val="clear" w:color="auto" w:fill="FFFFFF"/>
        <w:spacing w:after="6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</w:pPr>
      <w:r w:rsidRPr="0049508D">
        <w:rPr>
          <w:rFonts w:ascii="Helvetica" w:eastAsia="Times New Roman" w:hAnsi="Helvetica" w:cs="Helvetica"/>
          <w:b/>
          <w:color w:val="222222"/>
          <w:sz w:val="20"/>
          <w:szCs w:val="20"/>
          <w:lang w:eastAsia="hr-HR"/>
        </w:rPr>
        <w:tab/>
      </w:r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 xml:space="preserve"> Solist: D. </w:t>
      </w:r>
      <w:proofErr w:type="spellStart"/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>Malus</w:t>
      </w:r>
      <w:proofErr w:type="spellEnd"/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 xml:space="preserve">, uz </w:t>
      </w:r>
      <w:proofErr w:type="spellStart"/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>tamb</w:t>
      </w:r>
      <w:proofErr w:type="spellEnd"/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 xml:space="preserve">. </w:t>
      </w:r>
      <w:proofErr w:type="spellStart"/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>ork</w:t>
      </w:r>
      <w:proofErr w:type="spellEnd"/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>. IGK</w:t>
      </w:r>
    </w:p>
    <w:p w:rsidR="002D2A8A" w:rsidRDefault="00950B27" w:rsidP="00761350">
      <w:pPr>
        <w:shd w:val="clear" w:color="auto" w:fill="FFFFFF"/>
        <w:spacing w:after="6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</w:pPr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 xml:space="preserve">J. pl. Zajc: </w:t>
      </w:r>
      <w:r w:rsidRPr="0049508D">
        <w:rPr>
          <w:rFonts w:ascii="Helvetica" w:eastAsia="Times New Roman" w:hAnsi="Helvetica" w:cs="Helvetica"/>
          <w:b/>
          <w:color w:val="222222"/>
          <w:sz w:val="20"/>
          <w:szCs w:val="20"/>
          <w:lang w:eastAsia="hr-HR"/>
        </w:rPr>
        <w:t>U boj, u boj</w:t>
      </w:r>
      <w:r w:rsidRPr="0049508D"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  <w:t>, arija iz opere N.Š. Zrinjski</w:t>
      </w:r>
    </w:p>
    <w:p w:rsidR="0049508D" w:rsidRDefault="0049508D" w:rsidP="00761350">
      <w:pPr>
        <w:shd w:val="clear" w:color="auto" w:fill="FFFFFF"/>
        <w:spacing w:after="6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</w:pPr>
    </w:p>
    <w:p w:rsidR="0049508D" w:rsidRPr="0049508D" w:rsidRDefault="0049508D" w:rsidP="00761350">
      <w:pPr>
        <w:shd w:val="clear" w:color="auto" w:fill="FFFFFF"/>
        <w:spacing w:after="6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</w:pPr>
      <w:r w:rsidRPr="0049508D">
        <w:rPr>
          <w:rStyle w:val="Strong"/>
          <w:rFonts w:ascii="Helvetica" w:hAnsi="Helvetica" w:cs="Helvetica"/>
          <w:color w:val="666666"/>
          <w:sz w:val="20"/>
          <w:szCs w:val="20"/>
          <w:bdr w:val="none" w:sz="0" w:space="0" w:color="auto" w:frame="1"/>
          <w:shd w:val="clear" w:color="auto" w:fill="FFFFFF"/>
        </w:rPr>
        <w:t>Ulaznice po cijeni od 30 kuna mogu se nabaviti na blagajni dvorane.</w:t>
      </w:r>
    </w:p>
    <w:sectPr w:rsidR="0049508D" w:rsidRPr="0049508D" w:rsidSect="00761350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1F15"/>
    <w:multiLevelType w:val="hybridMultilevel"/>
    <w:tmpl w:val="AA703D26"/>
    <w:lvl w:ilvl="0" w:tplc="A8BCB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5B"/>
    <w:rsid w:val="002B71BA"/>
    <w:rsid w:val="002D2A8A"/>
    <w:rsid w:val="0049508D"/>
    <w:rsid w:val="004F5AA1"/>
    <w:rsid w:val="005149D0"/>
    <w:rsid w:val="00576B8D"/>
    <w:rsid w:val="0063761C"/>
    <w:rsid w:val="00761350"/>
    <w:rsid w:val="00950B27"/>
    <w:rsid w:val="00AE6131"/>
    <w:rsid w:val="00E03318"/>
    <w:rsid w:val="00EB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9A53"/>
  <w15:chartTrackingRefBased/>
  <w15:docId w15:val="{28685280-0935-44E0-872A-9CFB27AF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61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950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</dc:creator>
  <cp:keywords/>
  <dc:description/>
  <cp:lastModifiedBy>Ivica</cp:lastModifiedBy>
  <cp:revision>6</cp:revision>
  <dcterms:created xsi:type="dcterms:W3CDTF">2016-06-04T14:10:00Z</dcterms:created>
  <dcterms:modified xsi:type="dcterms:W3CDTF">2016-06-04T15:27:00Z</dcterms:modified>
</cp:coreProperties>
</file>